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E0" w:rsidRPr="00631C1F" w:rsidRDefault="00BD25E0" w:rsidP="00BD25E0">
      <w:pPr>
        <w:spacing w:before="240"/>
        <w:ind w:righ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:rsidR="00BD25E0" w:rsidRPr="00631C1F" w:rsidRDefault="00BD25E0" w:rsidP="00BD25E0">
      <w:pPr>
        <w:spacing w:before="240" w:line="276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631C1F">
        <w:rPr>
          <w:rFonts w:ascii="Arial" w:hAnsi="Arial" w:cs="Arial"/>
          <w:b/>
          <w:sz w:val="24"/>
          <w:szCs w:val="24"/>
        </w:rPr>
        <w:t>UMOWA  Nr</w:t>
      </w:r>
      <w:r w:rsidRPr="00153ADD">
        <w:rPr>
          <w:rFonts w:ascii="Arial" w:hAnsi="Arial" w:cs="Arial"/>
          <w:sz w:val="24"/>
          <w:szCs w:val="24"/>
        </w:rPr>
        <w:t>(wzór)</w:t>
      </w:r>
    </w:p>
    <w:p w:rsidR="00BD25E0" w:rsidRPr="00631C1F" w:rsidRDefault="00BD25E0" w:rsidP="00BD25E0">
      <w:pPr>
        <w:spacing w:before="240" w:line="276" w:lineRule="auto"/>
        <w:ind w:right="567"/>
        <w:rPr>
          <w:rFonts w:ascii="Arial" w:hAnsi="Arial" w:cs="Arial"/>
          <w:sz w:val="24"/>
          <w:szCs w:val="24"/>
        </w:rPr>
      </w:pPr>
    </w:p>
    <w:p w:rsidR="00BD25E0" w:rsidRPr="00631C1F" w:rsidRDefault="00BD25E0" w:rsidP="00BD25E0">
      <w:pPr>
        <w:pStyle w:val="Tekstpodstawowywcity"/>
        <w:tabs>
          <w:tab w:val="left" w:pos="9923"/>
        </w:tabs>
        <w:spacing w:line="276" w:lineRule="auto"/>
        <w:ind w:left="0" w:right="284"/>
        <w:jc w:val="both"/>
        <w:rPr>
          <w:rFonts w:ascii="Arial" w:hAnsi="Arial" w:cs="Arial"/>
          <w:sz w:val="24"/>
          <w:szCs w:val="24"/>
        </w:rPr>
      </w:pPr>
      <w:r w:rsidRPr="00631C1F">
        <w:rPr>
          <w:rFonts w:ascii="Arial" w:hAnsi="Arial" w:cs="Arial"/>
          <w:sz w:val="24"/>
          <w:szCs w:val="24"/>
        </w:rPr>
        <w:t>zawarta w dniu ………………. 201  r. w Daleszycach  pomiędzy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Stowarzyszenie Pomoc Niepełnosprawnym w Osinach</w:t>
      </w:r>
      <w:r>
        <w:rPr>
          <w:rFonts w:ascii="Arial" w:hAnsi="Arial" w:cs="Arial"/>
          <w:sz w:val="24"/>
          <w:szCs w:val="24"/>
        </w:rPr>
        <w:t>,   z siedzibą: OSINY NR 30.  26-015 Pierzchnica</w:t>
      </w:r>
    </w:p>
    <w:p w:rsidR="00BD25E0" w:rsidRPr="00631C1F" w:rsidRDefault="00BD25E0" w:rsidP="00BD25E0">
      <w:pPr>
        <w:pStyle w:val="Tekstpodstawowywcity"/>
        <w:tabs>
          <w:tab w:val="left" w:pos="9923"/>
        </w:tabs>
        <w:spacing w:line="276" w:lineRule="auto"/>
        <w:ind w:left="0" w:right="284"/>
        <w:rPr>
          <w:rFonts w:ascii="Arial" w:hAnsi="Arial" w:cs="Arial"/>
          <w:b/>
          <w:sz w:val="24"/>
          <w:szCs w:val="24"/>
        </w:rPr>
      </w:pPr>
      <w:r w:rsidRPr="00631C1F">
        <w:rPr>
          <w:rFonts w:ascii="Arial" w:hAnsi="Arial" w:cs="Arial"/>
          <w:sz w:val="24"/>
          <w:szCs w:val="24"/>
        </w:rPr>
        <w:t>reprezentowaną przez</w:t>
      </w:r>
      <w:r w:rsidRPr="00631C1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……………………………………………………………………….</w:t>
      </w:r>
    </w:p>
    <w:p w:rsidR="00BD25E0" w:rsidRPr="00631C1F" w:rsidRDefault="00BD25E0" w:rsidP="00BD25E0">
      <w:pPr>
        <w:pStyle w:val="Tekstpodstawowywcity"/>
        <w:tabs>
          <w:tab w:val="left" w:pos="9923"/>
        </w:tabs>
        <w:spacing w:line="276" w:lineRule="auto"/>
        <w:ind w:left="-284" w:right="284"/>
        <w:rPr>
          <w:rFonts w:ascii="Arial" w:hAnsi="Arial" w:cs="Arial"/>
          <w:sz w:val="24"/>
          <w:szCs w:val="24"/>
        </w:rPr>
      </w:pPr>
      <w:r w:rsidRPr="00631C1F">
        <w:rPr>
          <w:rFonts w:ascii="Arial" w:hAnsi="Arial" w:cs="Arial"/>
          <w:sz w:val="24"/>
          <w:szCs w:val="24"/>
        </w:rPr>
        <w:t xml:space="preserve">zwaną dalej </w:t>
      </w:r>
      <w:r w:rsidRPr="00631C1F">
        <w:rPr>
          <w:rFonts w:ascii="Arial" w:hAnsi="Arial" w:cs="Arial"/>
          <w:b/>
          <w:sz w:val="24"/>
          <w:szCs w:val="24"/>
        </w:rPr>
        <w:t>„ZAMAWIAJĄCYM”,</w:t>
      </w:r>
    </w:p>
    <w:p w:rsidR="00BD25E0" w:rsidRPr="00631C1F" w:rsidRDefault="00BD25E0" w:rsidP="00BD25E0">
      <w:pPr>
        <w:pStyle w:val="Tekstpodstawowywcity"/>
        <w:tabs>
          <w:tab w:val="left" w:pos="9923"/>
        </w:tabs>
        <w:spacing w:line="276" w:lineRule="auto"/>
        <w:ind w:left="0" w:right="284"/>
        <w:rPr>
          <w:rFonts w:ascii="Arial" w:hAnsi="Arial" w:cs="Arial"/>
          <w:b/>
          <w:sz w:val="24"/>
          <w:szCs w:val="24"/>
        </w:rPr>
      </w:pPr>
      <w:r w:rsidRPr="00631C1F">
        <w:rPr>
          <w:rFonts w:ascii="Arial" w:hAnsi="Arial" w:cs="Arial"/>
          <w:b/>
          <w:sz w:val="24"/>
          <w:szCs w:val="24"/>
        </w:rPr>
        <w:t xml:space="preserve">a: 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BD25E0" w:rsidRPr="00631C1F" w:rsidRDefault="00BD25E0" w:rsidP="00BD25E0">
      <w:pPr>
        <w:pStyle w:val="Tekstpodstawowywcity"/>
        <w:tabs>
          <w:tab w:val="left" w:pos="9923"/>
        </w:tabs>
        <w:spacing w:line="276" w:lineRule="auto"/>
        <w:ind w:left="0" w:right="284"/>
        <w:rPr>
          <w:rFonts w:ascii="Arial" w:hAnsi="Arial" w:cs="Arial"/>
          <w:b/>
          <w:sz w:val="24"/>
          <w:szCs w:val="24"/>
        </w:rPr>
      </w:pPr>
      <w:r w:rsidRPr="00631C1F">
        <w:rPr>
          <w:rFonts w:ascii="Arial" w:hAnsi="Arial" w:cs="Arial"/>
          <w:sz w:val="24"/>
          <w:szCs w:val="24"/>
        </w:rPr>
        <w:t xml:space="preserve">zwanym(ą)  w treści umowy </w:t>
      </w:r>
      <w:r w:rsidRPr="00631C1F">
        <w:rPr>
          <w:rFonts w:ascii="Arial" w:hAnsi="Arial" w:cs="Arial"/>
          <w:b/>
          <w:sz w:val="24"/>
          <w:szCs w:val="24"/>
        </w:rPr>
        <w:t>„WYKONAWCĄ”.</w:t>
      </w:r>
    </w:p>
    <w:p w:rsidR="00BD25E0" w:rsidRPr="00631C1F" w:rsidRDefault="00BD25E0" w:rsidP="00BD25E0">
      <w:pPr>
        <w:pStyle w:val="Tekstpodstawowywcity"/>
        <w:tabs>
          <w:tab w:val="left" w:pos="9923"/>
        </w:tabs>
        <w:spacing w:line="276" w:lineRule="auto"/>
        <w:ind w:left="0" w:right="284"/>
        <w:rPr>
          <w:rFonts w:ascii="Arial" w:hAnsi="Arial" w:cs="Arial"/>
          <w:b/>
          <w:sz w:val="24"/>
          <w:szCs w:val="24"/>
        </w:rPr>
      </w:pPr>
    </w:p>
    <w:p w:rsidR="00BD25E0" w:rsidRPr="00631C1F" w:rsidRDefault="00BD25E0" w:rsidP="00BD25E0">
      <w:pPr>
        <w:pStyle w:val="Tekstpodstawowywcity"/>
        <w:tabs>
          <w:tab w:val="left" w:pos="9923"/>
        </w:tabs>
        <w:spacing w:line="276" w:lineRule="auto"/>
        <w:ind w:left="0" w:right="284"/>
        <w:jc w:val="both"/>
        <w:rPr>
          <w:rFonts w:ascii="Arial" w:hAnsi="Arial" w:cs="Arial"/>
          <w:sz w:val="24"/>
          <w:szCs w:val="24"/>
        </w:rPr>
      </w:pPr>
      <w:r w:rsidRPr="00631C1F">
        <w:rPr>
          <w:rFonts w:ascii="Arial" w:hAnsi="Arial" w:cs="Arial"/>
          <w:sz w:val="24"/>
          <w:szCs w:val="24"/>
        </w:rPr>
        <w:t>W wyniku dokonania przez Zamawiającego</w:t>
      </w:r>
      <w:r>
        <w:rPr>
          <w:rFonts w:ascii="Arial" w:hAnsi="Arial" w:cs="Arial"/>
          <w:sz w:val="24"/>
          <w:szCs w:val="24"/>
        </w:rPr>
        <w:t xml:space="preserve"> wyboru oferty Wykonawcy …………………………………………………………………………………… w trakcie postępowania o udzielenie zamówienia publicznego w trybie przetargu nieograniczonego na   „Zakup samochodu typu BUS ……….….. – osobowy” została zawarta Umowa następującej treści:                  </w:t>
      </w:r>
    </w:p>
    <w:p w:rsidR="00BD25E0" w:rsidRDefault="00BD25E0" w:rsidP="00BD25E0">
      <w:pPr>
        <w:tabs>
          <w:tab w:val="left" w:pos="9923"/>
        </w:tabs>
        <w:spacing w:before="240" w:line="276" w:lineRule="auto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BD25E0" w:rsidRPr="00B24757" w:rsidRDefault="00BD25E0" w:rsidP="00BD25E0">
      <w:pPr>
        <w:pStyle w:val="Akapitzlist"/>
        <w:tabs>
          <w:tab w:val="left" w:pos="9923"/>
        </w:tabs>
        <w:spacing w:before="240" w:line="276" w:lineRule="auto"/>
        <w:ind w:left="0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Przedmiotem umowy jest zakup przez Zamawiającego i sprzedaż przez Wykonawcę 1 szt. fabrycznie nowego samochodu  typu BUS …….. - osobowy marki ……………………..</w:t>
      </w:r>
    </w:p>
    <w:p w:rsidR="00BD25E0" w:rsidRDefault="00BD25E0" w:rsidP="00BD25E0">
      <w:pPr>
        <w:pStyle w:val="Tekstpodstawowy"/>
        <w:tabs>
          <w:tab w:val="left" w:pos="9923"/>
        </w:tabs>
        <w:spacing w:line="276" w:lineRule="auto"/>
        <w:ind w:righ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B24757">
        <w:rPr>
          <w:rFonts w:ascii="Arial" w:hAnsi="Arial" w:cs="Arial"/>
          <w:szCs w:val="24"/>
        </w:rPr>
        <w:t>odel …………………………</w:t>
      </w:r>
      <w:r>
        <w:rPr>
          <w:rFonts w:ascii="Arial" w:hAnsi="Arial" w:cs="Arial"/>
          <w:szCs w:val="24"/>
        </w:rPr>
        <w:t>…………………… zwanego dalej „samochodem”.</w:t>
      </w:r>
    </w:p>
    <w:p w:rsidR="00BD25E0" w:rsidRDefault="00BD25E0" w:rsidP="00BD25E0">
      <w:pPr>
        <w:pStyle w:val="Tekstpodstawowy"/>
        <w:tabs>
          <w:tab w:val="left" w:pos="9923"/>
        </w:tabs>
        <w:spacing w:line="276" w:lineRule="auto"/>
        <w:ind w:righ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Opis oferowanego samochodu będącego przedmiotem umowy, wyposażenie  i specyfikacja istotnych warunków zamówienia – zawarte są w załączniku nr 1 i 2 do umowy. </w:t>
      </w:r>
    </w:p>
    <w:p w:rsidR="00BD25E0" w:rsidRDefault="00BD25E0" w:rsidP="00BD25E0">
      <w:pPr>
        <w:pStyle w:val="Tekstpodstawowy"/>
        <w:tabs>
          <w:tab w:val="left" w:pos="9923"/>
        </w:tabs>
        <w:spacing w:line="276" w:lineRule="auto"/>
        <w:ind w:right="284"/>
        <w:rPr>
          <w:rFonts w:ascii="Arial" w:hAnsi="Arial" w:cs="Arial"/>
          <w:szCs w:val="24"/>
        </w:rPr>
      </w:pPr>
    </w:p>
    <w:p w:rsidR="00BD25E0" w:rsidRDefault="00BD25E0" w:rsidP="00BD25E0">
      <w:pPr>
        <w:tabs>
          <w:tab w:val="left" w:pos="9923"/>
        </w:tabs>
        <w:spacing w:before="240" w:line="276" w:lineRule="auto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BD25E0" w:rsidRDefault="00BD25E0" w:rsidP="00BD25E0">
      <w:pPr>
        <w:tabs>
          <w:tab w:val="left" w:pos="9923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przeniesie na własność Zamawiającego oraz wyda Zamawiającemu samochód w terminie …………………………………… Do dnia wydania i odbioru samochodu przez Zamawiającego ryzyko utraty lub uszkodzenia samochodu spoczywa na Wykonawcy.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Wydanie samochodu nastąpi w siedzibie Wykonawcy, Wykonawca zgodnie z zapisem w specyfikacji istotnych warunków zamówienia zapewni dostateczną ilość paliwa do przejazdu samochodu do siedziby Zamawiającego.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terminie nie krótszym niż 5 dni robocze przed datą wydania samochodu Wykonawca złoży u Zamawiającego wolne od kosztów wszelkie dokumenty samochodu niezbędne do rejestracji samochodu we właściwym organie komunikacji oraz do ubezpieczenia samochodu.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Nie później niż wraz z przekazaniem samochodu Wykonawca wyda Zmawiającemu wolną od kosztów instrukcję obsługi oraz książkę serwisową samochodu. Wymienione dokumenty muszą być wydane w formie papierowej.</w:t>
      </w:r>
    </w:p>
    <w:p w:rsidR="00BD25E0" w:rsidRDefault="00BD25E0" w:rsidP="00BD25E0">
      <w:pPr>
        <w:spacing w:before="240" w:line="276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Wydanie samochodu potwierdzone będzie  pisemnym protokołem  odbioru, o którym mowa w § 4 ust. 2 niniejszej umowy.</w:t>
      </w:r>
    </w:p>
    <w:p w:rsidR="00BD25E0" w:rsidRDefault="00BD25E0" w:rsidP="00BD25E0">
      <w:pPr>
        <w:tabs>
          <w:tab w:val="left" w:pos="9923"/>
        </w:tabs>
        <w:spacing w:before="240" w:line="276" w:lineRule="auto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3</w:t>
      </w:r>
    </w:p>
    <w:p w:rsidR="00BD25E0" w:rsidRDefault="00BD25E0" w:rsidP="00BD25E0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Strony ustalają, że cena brutto (wraz podatkiem VAT) sprzedaży samochodu, o którym mowa w § 1 wynosi …………zł. (słownie złotych:…………………………………..……….). Powyższa cena obejmuje wszystkie koszty związane z wykonaniem umowy.</w:t>
      </w:r>
    </w:p>
    <w:p w:rsidR="00BD25E0" w:rsidRDefault="00BD25E0" w:rsidP="00BD25E0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zapłata ceny nastąpi przelewem na podstawie faktury VAT wystawionej przez Wykonawcę, w terminie 14 dni od daty złożenia faktury VAT u Zamawiającego.</w:t>
      </w:r>
    </w:p>
    <w:p w:rsidR="00BD25E0" w:rsidRDefault="00BD25E0" w:rsidP="00BD25E0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Zamawiający dokona zapłaty za przedmiot umowy, gdy dokumenty przekazane przez Wykonawcę - niezbędne do zarejestrowania samochodu zostaną przyjęte i uznane za kompletne do zarejestrowania pojazdu w Wydziale Komunikacji Starostwa Powiatowego w Kielcach. </w:t>
      </w:r>
      <w:r>
        <w:rPr>
          <w:rFonts w:ascii="Arial" w:hAnsi="Arial" w:cs="Arial"/>
          <w:sz w:val="24"/>
          <w:szCs w:val="24"/>
        </w:rPr>
        <w:br/>
        <w:t>3. Za termin zapłaty ceny uważa się dzień, w którym Zamawiający polecił swojemu bankowi dokonanie przelewu zapłaty Wykonawcy na rachunek wskazany  na fakturze.</w:t>
      </w:r>
    </w:p>
    <w:p w:rsidR="00BD25E0" w:rsidRDefault="00BD25E0" w:rsidP="00BD25E0">
      <w:pPr>
        <w:tabs>
          <w:tab w:val="left" w:pos="9923"/>
        </w:tabs>
        <w:spacing w:before="240" w:line="276" w:lineRule="auto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BD25E0" w:rsidRDefault="00BD25E0" w:rsidP="00BD25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oświadcza, że samochód, o którym mowa w § 1 :</w:t>
      </w:r>
    </w:p>
    <w:p w:rsidR="00BD25E0" w:rsidRDefault="00BD25E0" w:rsidP="00BD25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1) jest fabrycznie nowy i pochodzi z bieżącej produkcji i fabrycznie przystosowany do przewozu osób,</w:t>
      </w:r>
    </w:p>
    <w:p w:rsidR="00BD25E0" w:rsidRDefault="00BD25E0" w:rsidP="00BD25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2) jest własnością Wykonawcy,</w:t>
      </w:r>
    </w:p>
    <w:p w:rsidR="00BD25E0" w:rsidRDefault="00BD25E0" w:rsidP="00BD25E0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nie ma wad fizycznych ani prawnych, nie mają do niego prawa osoby trzecie, nie jest przedmiotem jakiegokolwiek postępowania i zabezpieczenia.</w:t>
      </w:r>
    </w:p>
    <w:p w:rsidR="00BD25E0" w:rsidRDefault="00BD25E0" w:rsidP="00BD25E0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4) jest fabrycznie przystosowany do ruchu prawostronnego (kierownica po lewej stronie). 2. Odbiór samochodu zostanie potwierdzony protokołem odbioru podpisanym  przez Strony, potwierdzającym zgodność stanu technicznego oraz parametrów technicznych z warunkami umowy.</w:t>
      </w:r>
    </w:p>
    <w:p w:rsidR="00BD25E0" w:rsidRDefault="00BD25E0" w:rsidP="00BD25E0">
      <w:pPr>
        <w:tabs>
          <w:tab w:val="left" w:pos="9923"/>
        </w:tabs>
        <w:spacing w:before="240" w:line="276" w:lineRule="auto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Zamawiający może odstąpić od umowy ze skutkiem natychmiastowym, bez wyznaczania dodatkowego terminu, jeżeli zajdzie przynajmniej jedna z niżej wymienionych okoliczności: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Wykonawca </w:t>
      </w:r>
      <w:r w:rsidRPr="000E33DD">
        <w:rPr>
          <w:rFonts w:ascii="Arial" w:hAnsi="Arial" w:cs="Arial"/>
          <w:sz w:val="24"/>
          <w:szCs w:val="24"/>
        </w:rPr>
        <w:t xml:space="preserve">zamierza przekazać </w:t>
      </w:r>
      <w:r>
        <w:rPr>
          <w:rFonts w:ascii="Arial" w:hAnsi="Arial" w:cs="Arial"/>
          <w:sz w:val="24"/>
          <w:szCs w:val="24"/>
        </w:rPr>
        <w:t>samochód  niezgodny z zapisami umowy lub załącznikiem nr 1 do umowy,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 terminie do dnia ……………. Wykonawca nie wyda Zamawiającemu samochodu spełniającego wszystkie wymogi określone w umowie lub załączniku nr 1do umowy,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przypadku opóźnienia w wydaniu samochodu w terminie, o którym mowa w § 2 umowy, Zamawiający naliczy kary umowne w wysokości 1 % wartości brutto samochodu, określonego w § 3, za każdy dzień opóźnienia.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przypadku odstąpienia od umowy przez zamawiającego z przyczyn, o których mowa w pkt 1 lub odstąpienia od umowy przez Wykonawcę, Zamawiający naliczy Wykonawcy karę umowną w wysokości 10 %  wartości brutto samochodu określonej w § 3 niniejszej umowy.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Kary umowne, o których mowa wyżej, ustalone za każdy  rozpoczęty dzień opóźnienia, stają się wymagalne, wraz z pierwszym dniem opóźnienia.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Zamawiający ma prawo dochodzenia  kar umownych przez wezwanie Wykonawcy do zapłacenia kary umownej lub poprzez potrącenie przy zapłacie   wynagrodzenia za wykonanie umowy – według wyboru zamawiającego.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 przypadku wezwania Wykonawcy do zapłacenia kary umownej, kary umowne będą płatne na podstawie not obciążeniowych w terminie 7 dni od dnia ich wystawienia przez Zamawiającego.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Zamawiający zastrzega sobie prawo dochodzenia  odszkodowania przewyższającego wysokość kar umownych na zasadach ogólnych przewidzianych w kodeksie cywilnym.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zapłacenie kary za niedotrzymanie terminu nie zwalnia Wykonawcy z obowiązku dokończenia realizacji umowy lub jej części ani żadnych innych zobowiązań umownych.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D25E0" w:rsidRDefault="00BD25E0" w:rsidP="00BD25E0">
      <w:pPr>
        <w:tabs>
          <w:tab w:val="left" w:pos="9639"/>
        </w:tabs>
        <w:spacing w:before="240" w:line="276" w:lineRule="auto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udzieli na zakupiony samochód: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…….. miesięczną gwarancję na zespoły elektryczne, elektroniczne i mechanizmy (łącznie z układem jezdnym, przeniesienia napędu i zawieszeniem) lub dla limitu przebiegu …………..km.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…….. miesięczną gwarancję na powłokę lakierniczą.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……. miesięczną gwarancję na perforację nadwozia.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warunki i wyżej wymienione okresy gwarancji są  nie gorsze ani nie krótsze niż aktualnie oferowane na rynku gwarancje producenta oferowanego samochodu.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Wykonawca wraz z samochodem przekaże Zamawiającemu dokumenty gwarancyjne.</w:t>
      </w:r>
    </w:p>
    <w:p w:rsidR="00BD25E0" w:rsidRDefault="00BD25E0" w:rsidP="00BD25E0">
      <w:pPr>
        <w:tabs>
          <w:tab w:val="left" w:pos="9639"/>
        </w:tabs>
        <w:spacing w:before="240"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Bieg terminu gwarancji rozpoczyna się z dniem podpisania przez upoważnionego  przedstawiciela Zamawiającego protokołu odbioru samochodu, o którym mowa w  § 4. </w:t>
      </w:r>
    </w:p>
    <w:p w:rsidR="00BD25E0" w:rsidRPr="00F45731" w:rsidRDefault="00BD25E0" w:rsidP="00BD25E0">
      <w:pPr>
        <w:tabs>
          <w:tab w:val="left" w:pos="9639"/>
        </w:tabs>
        <w:spacing w:line="276" w:lineRule="auto"/>
        <w:ind w:right="227"/>
        <w:jc w:val="both"/>
        <w:rPr>
          <w:rFonts w:ascii="Arial" w:hAnsi="Arial" w:cs="Arial"/>
          <w:sz w:val="24"/>
          <w:szCs w:val="24"/>
          <w:u w:val="single"/>
        </w:rPr>
      </w:pPr>
      <w:r w:rsidRPr="00F45731">
        <w:rPr>
          <w:rFonts w:ascii="Arial" w:hAnsi="Arial" w:cs="Arial"/>
          <w:sz w:val="24"/>
          <w:szCs w:val="24"/>
          <w:u w:val="single"/>
        </w:rPr>
        <w:t>4. Wykonawca zapewnia bezpłatny serwis gwarancyjny, na zasadach przewidzianych przez producenta samochodu.</w:t>
      </w:r>
    </w:p>
    <w:p w:rsidR="00BD25E0" w:rsidRDefault="00BD25E0" w:rsidP="00BD25E0">
      <w:pPr>
        <w:tabs>
          <w:tab w:val="left" w:pos="9639"/>
        </w:tabs>
        <w:spacing w:line="276" w:lineRule="auto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Reklamacje mogą być zgłaszane w całym okresie gwarancji, włącznie z wszelkimi przedłużeniami tego okresu.</w:t>
      </w:r>
    </w:p>
    <w:p w:rsidR="00BD25E0" w:rsidRDefault="00BD25E0" w:rsidP="00BD25E0">
      <w:pPr>
        <w:tabs>
          <w:tab w:val="left" w:pos="9639"/>
        </w:tabs>
        <w:spacing w:line="276" w:lineRule="auto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Wykonawca pokrywa koszty wszelkich napraw i wymiany części objętych gwarancją w okresie gwarancji. Wykonawca zobowiązany jest dokonać ww. naprawy i wymiany części w stacji serwisowej Wykonawcy lub wskazanej przez Wykonawcę w terminie nie przekraczającym 10 dni liczonych od dnia zgłoszenia reklamacji. W przypadku nie przystąpienia do naprawy lub wymiany części w terminie, o którym mowa w zdaniu poprzedzającym. Zamawiający ma prawo dokonać naprawy i wymiany na koszt i ryzyko Wykonawcy.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D25E0" w:rsidRDefault="00BD25E0" w:rsidP="00BD25E0">
      <w:pPr>
        <w:tabs>
          <w:tab w:val="left" w:pos="9639"/>
        </w:tabs>
        <w:spacing w:before="240" w:line="276" w:lineRule="auto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Osoba odpowiedzialna za realizację przedmiotu umowy ze strony Zamawiającego: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 tel. ………………………….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Osoba odpowiedzialna za realizację przedmiotu umowy ze strony Wykonawcy: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…………………………………………………………..   tel. ……………………………..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zmiana osób do współpracy wymienionych w pkt 1 i 2 wymaga poinformowania drugiej strony na piśmie. Zmiana taka nie stanowi zmiany postanowień umowy. </w:t>
      </w:r>
    </w:p>
    <w:p w:rsidR="00BD25E0" w:rsidRDefault="00BD25E0" w:rsidP="00BD25E0">
      <w:pPr>
        <w:tabs>
          <w:tab w:val="left" w:pos="9639"/>
        </w:tabs>
        <w:spacing w:before="240" w:line="276" w:lineRule="auto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144 ust. 1 ustawy Prawo zamówień publicznych Zamawiający nie przewiduje możliwości zmiany umowy.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D25E0" w:rsidRDefault="00BD25E0" w:rsidP="00BD25E0">
      <w:pPr>
        <w:tabs>
          <w:tab w:val="left" w:pos="9923"/>
        </w:tabs>
        <w:spacing w:before="240" w:line="276" w:lineRule="auto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9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Wszelkie  nieistotne zmiany umowy wymagają aneksu w formie pisemnej pod rygorem nieważności.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zmiana siedzib Stron lub zmiana nazwy firmy Wykonawcy lub osób reprezentujących Strony nie stanowi zmiany lub modyfikacji treści umowy i staje się skuteczna wobec  drugiej Strony po jej pisemnym zawiadomieniu.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Integralną część umowy stanowi załącznik nr 1 do umowy – Opis oferowanego samochodu.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 sprawach nieunormowanych umową mają zastosowanie powszechnie obowiązujące przepisy prawa, w szczególności ustawa Prawo zamówień publicznych oraz Kodeks cywilny.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Spory mogące wyniknąć przy realizacji umowy będą rozstrzygane przez sąd powszechny właściwy dla siedziby zamawiającego.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Niniejsza umowa została sporządzona w trzech jednobrzmiących  egzemplarzach, dwa egzemplarze dla Zamawiającego, jeden dla Wykonawcy.</w:t>
      </w:r>
    </w:p>
    <w:p w:rsidR="00BD25E0" w:rsidRDefault="00BD25E0" w:rsidP="00BD25E0">
      <w:pPr>
        <w:tabs>
          <w:tab w:val="left" w:pos="9639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D25E0" w:rsidRDefault="00BD25E0" w:rsidP="00BD25E0">
      <w:pPr>
        <w:tabs>
          <w:tab w:val="left" w:pos="9923"/>
        </w:tabs>
        <w:spacing w:before="240" w:line="276" w:lineRule="auto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BD25E0" w:rsidRDefault="00BD25E0" w:rsidP="00BD25E0">
      <w:pPr>
        <w:tabs>
          <w:tab w:val="left" w:pos="9923"/>
        </w:tabs>
        <w:spacing w:line="276" w:lineRule="auto"/>
        <w:ind w:right="284"/>
        <w:jc w:val="center"/>
        <w:rPr>
          <w:rFonts w:ascii="Arial" w:hAnsi="Arial" w:cs="Arial"/>
          <w:sz w:val="24"/>
          <w:szCs w:val="24"/>
        </w:rPr>
      </w:pPr>
    </w:p>
    <w:p w:rsidR="00BD25E0" w:rsidRDefault="00BD25E0" w:rsidP="00BD25E0">
      <w:pPr>
        <w:tabs>
          <w:tab w:val="left" w:pos="9923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D25E0" w:rsidRDefault="00BD25E0" w:rsidP="00BD25E0">
      <w:pPr>
        <w:tabs>
          <w:tab w:val="left" w:pos="9923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do umowy:</w:t>
      </w:r>
    </w:p>
    <w:p w:rsidR="00BD25E0" w:rsidRDefault="00BD25E0" w:rsidP="00BD25E0">
      <w:pPr>
        <w:tabs>
          <w:tab w:val="left" w:pos="9923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D25E0" w:rsidRDefault="00BD25E0" w:rsidP="00BD25E0">
      <w:pPr>
        <w:pStyle w:val="Akapitzlist"/>
        <w:tabs>
          <w:tab w:val="left" w:pos="9923"/>
        </w:tabs>
        <w:spacing w:line="276" w:lineRule="auto"/>
        <w:ind w:left="1080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Oferta + opis oferowanego samochodu  – załącznik nr 1.</w:t>
      </w:r>
    </w:p>
    <w:p w:rsidR="00BD25E0" w:rsidRDefault="00BD25E0" w:rsidP="00BD25E0">
      <w:pPr>
        <w:pStyle w:val="Akapitzlist"/>
        <w:tabs>
          <w:tab w:val="left" w:pos="9923"/>
        </w:tabs>
        <w:spacing w:line="276" w:lineRule="auto"/>
        <w:ind w:left="1080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Specyfikacja istotnych warunków zamówienia – zał. nr 2.</w:t>
      </w:r>
    </w:p>
    <w:p w:rsidR="00BD25E0" w:rsidRPr="00D307A9" w:rsidRDefault="00BD25E0" w:rsidP="00BD25E0">
      <w:pPr>
        <w:pStyle w:val="Akapitzlist"/>
        <w:tabs>
          <w:tab w:val="left" w:pos="9923"/>
        </w:tabs>
        <w:spacing w:line="276" w:lineRule="auto"/>
        <w:ind w:left="1080" w:right="284"/>
        <w:jc w:val="both"/>
        <w:rPr>
          <w:rFonts w:ascii="Arial" w:hAnsi="Arial" w:cs="Arial"/>
        </w:rPr>
      </w:pPr>
    </w:p>
    <w:p w:rsidR="00BD25E0" w:rsidRDefault="00BD25E0" w:rsidP="00BD25E0">
      <w:pPr>
        <w:tabs>
          <w:tab w:val="left" w:pos="9923"/>
        </w:tabs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D25E0" w:rsidRDefault="00BD25E0" w:rsidP="00BD25E0">
      <w:pPr>
        <w:pStyle w:val="Tekstpodstawowy"/>
        <w:tabs>
          <w:tab w:val="left" w:pos="9923"/>
        </w:tabs>
        <w:spacing w:line="276" w:lineRule="auto"/>
        <w:ind w:right="284"/>
        <w:rPr>
          <w:rFonts w:ascii="Arial" w:hAnsi="Arial" w:cs="Arial"/>
          <w:szCs w:val="24"/>
        </w:rPr>
      </w:pPr>
    </w:p>
    <w:p w:rsidR="00BD25E0" w:rsidRDefault="00BD25E0" w:rsidP="00BD25E0">
      <w:pPr>
        <w:pStyle w:val="Tekstpodstawowy"/>
        <w:tabs>
          <w:tab w:val="left" w:pos="9923"/>
        </w:tabs>
        <w:spacing w:line="276" w:lineRule="auto"/>
        <w:ind w:right="284"/>
        <w:rPr>
          <w:rFonts w:ascii="Arial" w:hAnsi="Arial" w:cs="Arial"/>
          <w:szCs w:val="24"/>
        </w:rPr>
      </w:pPr>
    </w:p>
    <w:p w:rsidR="00BD25E0" w:rsidRDefault="00BD25E0" w:rsidP="00BD25E0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                                                                  ZAMAWIAJĄCY</w:t>
      </w:r>
    </w:p>
    <w:p w:rsidR="00F6191E" w:rsidRDefault="00F6191E" w:rsidP="00D307A9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szCs w:val="24"/>
        </w:rPr>
      </w:pPr>
    </w:p>
    <w:p w:rsidR="00F6191E" w:rsidRDefault="00F6191E" w:rsidP="00D307A9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szCs w:val="24"/>
        </w:rPr>
      </w:pPr>
    </w:p>
    <w:p w:rsidR="00F6191E" w:rsidRDefault="00F6191E" w:rsidP="00D307A9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szCs w:val="24"/>
        </w:rPr>
      </w:pPr>
    </w:p>
    <w:p w:rsidR="00F6191E" w:rsidRDefault="00F6191E" w:rsidP="00D307A9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szCs w:val="24"/>
        </w:rPr>
      </w:pPr>
    </w:p>
    <w:p w:rsidR="00F6191E" w:rsidRDefault="00F6191E" w:rsidP="00D307A9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szCs w:val="24"/>
        </w:rPr>
      </w:pPr>
    </w:p>
    <w:p w:rsidR="00F6191E" w:rsidRDefault="00F6191E" w:rsidP="00D307A9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szCs w:val="24"/>
        </w:rPr>
      </w:pPr>
    </w:p>
    <w:p w:rsidR="00F6191E" w:rsidRDefault="00F6191E" w:rsidP="00D307A9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szCs w:val="24"/>
        </w:rPr>
      </w:pPr>
    </w:p>
    <w:p w:rsidR="00F6191E" w:rsidRDefault="00F6191E" w:rsidP="00D307A9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szCs w:val="24"/>
        </w:rPr>
      </w:pPr>
    </w:p>
    <w:p w:rsidR="00F6191E" w:rsidRDefault="00F6191E" w:rsidP="00D307A9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szCs w:val="24"/>
        </w:rPr>
      </w:pPr>
    </w:p>
    <w:p w:rsidR="00F6191E" w:rsidRDefault="00F6191E" w:rsidP="00D307A9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szCs w:val="24"/>
        </w:rPr>
      </w:pPr>
    </w:p>
    <w:p w:rsidR="00F6191E" w:rsidRPr="00844ED4" w:rsidRDefault="00F6191E" w:rsidP="00D307A9">
      <w:pPr>
        <w:pStyle w:val="Tekstpodstawowy"/>
        <w:tabs>
          <w:tab w:val="left" w:pos="9923"/>
        </w:tabs>
        <w:spacing w:line="276" w:lineRule="auto"/>
        <w:ind w:left="720" w:right="284"/>
        <w:rPr>
          <w:rFonts w:ascii="Arial" w:hAnsi="Arial" w:cs="Arial"/>
          <w:b/>
          <w:szCs w:val="24"/>
        </w:rPr>
      </w:pPr>
    </w:p>
    <w:sectPr w:rsidR="00F6191E" w:rsidRPr="00844ED4" w:rsidSect="00717EF2">
      <w:pgSz w:w="11906" w:h="16838"/>
      <w:pgMar w:top="1134" w:right="849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27" w:rsidRDefault="006E0027" w:rsidP="00502952">
      <w:r>
        <w:separator/>
      </w:r>
    </w:p>
  </w:endnote>
  <w:endnote w:type="continuationSeparator" w:id="1">
    <w:p w:rsidR="006E0027" w:rsidRDefault="006E0027" w:rsidP="0050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27" w:rsidRDefault="006E0027" w:rsidP="00502952">
      <w:r>
        <w:separator/>
      </w:r>
    </w:p>
  </w:footnote>
  <w:footnote w:type="continuationSeparator" w:id="1">
    <w:p w:rsidR="006E0027" w:rsidRDefault="006E0027" w:rsidP="00502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305"/>
    <w:multiLevelType w:val="hybridMultilevel"/>
    <w:tmpl w:val="FA4A93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D74BE"/>
    <w:multiLevelType w:val="hybridMultilevel"/>
    <w:tmpl w:val="ED267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A71CE6"/>
    <w:multiLevelType w:val="hybridMultilevel"/>
    <w:tmpl w:val="26BAF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01EDA"/>
    <w:multiLevelType w:val="singleLevel"/>
    <w:tmpl w:val="9954B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CB02A0B"/>
    <w:multiLevelType w:val="hybridMultilevel"/>
    <w:tmpl w:val="4AB20C8E"/>
    <w:lvl w:ilvl="0" w:tplc="9954B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51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F771F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07E7CD8"/>
    <w:multiLevelType w:val="singleLevel"/>
    <w:tmpl w:val="E7AA11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37A05B8"/>
    <w:multiLevelType w:val="hybridMultilevel"/>
    <w:tmpl w:val="7A16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5B10B8"/>
    <w:multiLevelType w:val="singleLevel"/>
    <w:tmpl w:val="9954B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FDA3163"/>
    <w:multiLevelType w:val="singleLevel"/>
    <w:tmpl w:val="AD02D8F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1">
    <w:nsid w:val="514764F9"/>
    <w:multiLevelType w:val="hybridMultilevel"/>
    <w:tmpl w:val="EBA4A4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2135F7E"/>
    <w:multiLevelType w:val="hybridMultilevel"/>
    <w:tmpl w:val="41AAAB5E"/>
    <w:lvl w:ilvl="0" w:tplc="9954B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A479EF"/>
    <w:multiLevelType w:val="hybridMultilevel"/>
    <w:tmpl w:val="2342DC1C"/>
    <w:lvl w:ilvl="0" w:tplc="E7AA1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350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700633B"/>
    <w:multiLevelType w:val="hybridMultilevel"/>
    <w:tmpl w:val="FD60F504"/>
    <w:lvl w:ilvl="0" w:tplc="4356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62491"/>
    <w:multiLevelType w:val="hybridMultilevel"/>
    <w:tmpl w:val="F4785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19F4A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26B0019"/>
    <w:multiLevelType w:val="hybridMultilevel"/>
    <w:tmpl w:val="F7006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B1E3C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32229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9E100B3"/>
    <w:multiLevelType w:val="hybridMultilevel"/>
    <w:tmpl w:val="EF1A6DFA"/>
    <w:lvl w:ilvl="0" w:tplc="AD02D8F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6"/>
  </w:num>
  <w:num w:numId="5">
    <w:abstractNumId w:val="14"/>
  </w:num>
  <w:num w:numId="6">
    <w:abstractNumId w:val="17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8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C7D"/>
    <w:rsid w:val="00047060"/>
    <w:rsid w:val="00061435"/>
    <w:rsid w:val="000631BD"/>
    <w:rsid w:val="000813B2"/>
    <w:rsid w:val="000827D4"/>
    <w:rsid w:val="000E33DD"/>
    <w:rsid w:val="00107191"/>
    <w:rsid w:val="00125567"/>
    <w:rsid w:val="00153ADD"/>
    <w:rsid w:val="001839DB"/>
    <w:rsid w:val="00195B3B"/>
    <w:rsid w:val="00195DFD"/>
    <w:rsid w:val="001F4119"/>
    <w:rsid w:val="00206F13"/>
    <w:rsid w:val="00212372"/>
    <w:rsid w:val="00215714"/>
    <w:rsid w:val="00220346"/>
    <w:rsid w:val="00221435"/>
    <w:rsid w:val="00224EC0"/>
    <w:rsid w:val="00236825"/>
    <w:rsid w:val="00256A15"/>
    <w:rsid w:val="00271787"/>
    <w:rsid w:val="00280813"/>
    <w:rsid w:val="002C2CDB"/>
    <w:rsid w:val="002E278C"/>
    <w:rsid w:val="003013A7"/>
    <w:rsid w:val="00320DBC"/>
    <w:rsid w:val="00337F55"/>
    <w:rsid w:val="00356A53"/>
    <w:rsid w:val="003824DE"/>
    <w:rsid w:val="003A64E2"/>
    <w:rsid w:val="003B07D3"/>
    <w:rsid w:val="003B69E6"/>
    <w:rsid w:val="003C7F2E"/>
    <w:rsid w:val="00405A19"/>
    <w:rsid w:val="004375BF"/>
    <w:rsid w:val="004433F3"/>
    <w:rsid w:val="004540CD"/>
    <w:rsid w:val="00476914"/>
    <w:rsid w:val="004770A0"/>
    <w:rsid w:val="004B13D9"/>
    <w:rsid w:val="004B5966"/>
    <w:rsid w:val="004C4001"/>
    <w:rsid w:val="00502952"/>
    <w:rsid w:val="00510F56"/>
    <w:rsid w:val="00554258"/>
    <w:rsid w:val="00554F5F"/>
    <w:rsid w:val="00587CE3"/>
    <w:rsid w:val="005A4837"/>
    <w:rsid w:val="005D7832"/>
    <w:rsid w:val="005E5AB3"/>
    <w:rsid w:val="005F28BF"/>
    <w:rsid w:val="00602301"/>
    <w:rsid w:val="00631C1F"/>
    <w:rsid w:val="00647526"/>
    <w:rsid w:val="00675028"/>
    <w:rsid w:val="006C20AD"/>
    <w:rsid w:val="006C5F5D"/>
    <w:rsid w:val="006E0027"/>
    <w:rsid w:val="006E759A"/>
    <w:rsid w:val="006F3462"/>
    <w:rsid w:val="00701AB1"/>
    <w:rsid w:val="00717EF2"/>
    <w:rsid w:val="007531D5"/>
    <w:rsid w:val="00770964"/>
    <w:rsid w:val="007854F7"/>
    <w:rsid w:val="00786FD4"/>
    <w:rsid w:val="007A6E2D"/>
    <w:rsid w:val="007A70E7"/>
    <w:rsid w:val="007D17C3"/>
    <w:rsid w:val="007E4257"/>
    <w:rsid w:val="007F5862"/>
    <w:rsid w:val="00805EB2"/>
    <w:rsid w:val="00822E49"/>
    <w:rsid w:val="00844ED4"/>
    <w:rsid w:val="00850491"/>
    <w:rsid w:val="00870F2F"/>
    <w:rsid w:val="008764F3"/>
    <w:rsid w:val="008B15A1"/>
    <w:rsid w:val="008E3A01"/>
    <w:rsid w:val="008E47FB"/>
    <w:rsid w:val="009168C9"/>
    <w:rsid w:val="00922FEB"/>
    <w:rsid w:val="00953A5B"/>
    <w:rsid w:val="009A42DC"/>
    <w:rsid w:val="009B34CD"/>
    <w:rsid w:val="009B361A"/>
    <w:rsid w:val="009C2B44"/>
    <w:rsid w:val="009D3AAA"/>
    <w:rsid w:val="009E3AEA"/>
    <w:rsid w:val="00A07145"/>
    <w:rsid w:val="00A4406B"/>
    <w:rsid w:val="00A619F8"/>
    <w:rsid w:val="00AB2D8A"/>
    <w:rsid w:val="00AB6B29"/>
    <w:rsid w:val="00AE44F5"/>
    <w:rsid w:val="00B0579A"/>
    <w:rsid w:val="00B24757"/>
    <w:rsid w:val="00B26981"/>
    <w:rsid w:val="00B445AD"/>
    <w:rsid w:val="00B53B01"/>
    <w:rsid w:val="00B56248"/>
    <w:rsid w:val="00B734B4"/>
    <w:rsid w:val="00B8358A"/>
    <w:rsid w:val="00B903C6"/>
    <w:rsid w:val="00BD25E0"/>
    <w:rsid w:val="00BE4A0C"/>
    <w:rsid w:val="00BE7AE1"/>
    <w:rsid w:val="00BF55ED"/>
    <w:rsid w:val="00C01E94"/>
    <w:rsid w:val="00C04E00"/>
    <w:rsid w:val="00C2423E"/>
    <w:rsid w:val="00C34B81"/>
    <w:rsid w:val="00C73FB2"/>
    <w:rsid w:val="00C842FF"/>
    <w:rsid w:val="00C844C9"/>
    <w:rsid w:val="00CF0D3C"/>
    <w:rsid w:val="00D06FC5"/>
    <w:rsid w:val="00D2275E"/>
    <w:rsid w:val="00D307A9"/>
    <w:rsid w:val="00DC1507"/>
    <w:rsid w:val="00DF0C7D"/>
    <w:rsid w:val="00E033D7"/>
    <w:rsid w:val="00E03D43"/>
    <w:rsid w:val="00E5393C"/>
    <w:rsid w:val="00ED2873"/>
    <w:rsid w:val="00EE6F9D"/>
    <w:rsid w:val="00F178DC"/>
    <w:rsid w:val="00F21845"/>
    <w:rsid w:val="00F24E1C"/>
    <w:rsid w:val="00F35083"/>
    <w:rsid w:val="00F409EC"/>
    <w:rsid w:val="00F45731"/>
    <w:rsid w:val="00F476B8"/>
    <w:rsid w:val="00F53287"/>
    <w:rsid w:val="00F6191E"/>
    <w:rsid w:val="00F672C2"/>
    <w:rsid w:val="00F70AFF"/>
    <w:rsid w:val="00F86D05"/>
    <w:rsid w:val="00F949F5"/>
    <w:rsid w:val="00FC49BC"/>
    <w:rsid w:val="00FD1297"/>
    <w:rsid w:val="00FE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EF2"/>
  </w:style>
  <w:style w:type="paragraph" w:styleId="Nagwek2">
    <w:name w:val="heading 2"/>
    <w:basedOn w:val="Normalny"/>
    <w:next w:val="Normalny"/>
    <w:link w:val="Nagwek2Znak"/>
    <w:uiPriority w:val="99"/>
    <w:qFormat/>
    <w:rsid w:val="00D2275E"/>
    <w:pPr>
      <w:keepNext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D2275E"/>
    <w:rPr>
      <w:rFonts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17EF2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10"/>
    <w:rsid w:val="001028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17EF2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102870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22FEB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922FEB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22FEB"/>
    <w:pPr>
      <w:ind w:left="720"/>
      <w:contextualSpacing/>
    </w:pPr>
    <w:rPr>
      <w:sz w:val="24"/>
      <w:szCs w:val="24"/>
    </w:rPr>
  </w:style>
  <w:style w:type="character" w:styleId="Pogrubienie">
    <w:name w:val="Strong"/>
    <w:uiPriority w:val="99"/>
    <w:qFormat/>
    <w:rsid w:val="00D2275E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31C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31C1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502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295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29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29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1109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WSEiA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WSEiA</dc:creator>
  <cp:keywords/>
  <dc:description/>
  <cp:lastModifiedBy>Paulina</cp:lastModifiedBy>
  <cp:revision>75</cp:revision>
  <cp:lastPrinted>2011-11-09T07:27:00Z</cp:lastPrinted>
  <dcterms:created xsi:type="dcterms:W3CDTF">2011-11-09T07:46:00Z</dcterms:created>
  <dcterms:modified xsi:type="dcterms:W3CDTF">2014-11-12T06:54:00Z</dcterms:modified>
</cp:coreProperties>
</file>