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</w:t>
            </w:r>
            <w:r w:rsidR="00574EB9">
              <w:rPr>
                <w:b w:val="0"/>
                <w:color w:val="auto"/>
              </w:rPr>
              <w:t>ormuję, że od dnia 25 maja 2018</w:t>
            </w:r>
            <w:bookmarkStart w:id="0" w:name="_GoBack"/>
            <w:bookmarkEnd w:id="0"/>
            <w:r>
              <w:rPr>
                <w:b w:val="0"/>
                <w:color w:val="auto"/>
              </w:rPr>
              <w:t>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</w:t>
      </w:r>
      <w:r w:rsidR="005A1D4B">
        <w:t>ce  oraz Urząd Miasta i Gminy Pierzchnica, ul. Urzędnicza 6, 26-015 Pierzchnica</w:t>
      </w:r>
      <w:r w:rsidRPr="00215189">
        <w:t xml:space="preserve">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sectPr w:rsidR="00215189" w:rsidRPr="002151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3B" w:rsidRDefault="00EE613B" w:rsidP="00215189">
      <w:r>
        <w:separator/>
      </w:r>
    </w:p>
  </w:endnote>
  <w:endnote w:type="continuationSeparator" w:id="0">
    <w:p w:rsidR="00EE613B" w:rsidRDefault="00EE613B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3B" w:rsidRDefault="00EE613B" w:rsidP="00215189">
      <w:r>
        <w:separator/>
      </w:r>
    </w:p>
  </w:footnote>
  <w:footnote w:type="continuationSeparator" w:id="0">
    <w:p w:rsidR="00EE613B" w:rsidRDefault="00EE613B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9"/>
    <w:rsid w:val="000233E8"/>
    <w:rsid w:val="000513FB"/>
    <w:rsid w:val="001F69FB"/>
    <w:rsid w:val="00215189"/>
    <w:rsid w:val="0025103E"/>
    <w:rsid w:val="00574EB9"/>
    <w:rsid w:val="005A1D4B"/>
    <w:rsid w:val="007D646E"/>
    <w:rsid w:val="00850DDD"/>
    <w:rsid w:val="009002F4"/>
    <w:rsid w:val="00BD0EF5"/>
    <w:rsid w:val="00D67D14"/>
    <w:rsid w:val="00E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Darek</cp:lastModifiedBy>
  <cp:revision>2</cp:revision>
  <dcterms:created xsi:type="dcterms:W3CDTF">2020-05-22T06:54:00Z</dcterms:created>
  <dcterms:modified xsi:type="dcterms:W3CDTF">2020-05-22T06:54:00Z</dcterms:modified>
</cp:coreProperties>
</file>