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92" w:rsidRPr="00797B01" w:rsidRDefault="00797B01" w:rsidP="00797B01">
      <w:pPr>
        <w:jc w:val="center"/>
        <w:rPr>
          <w:sz w:val="28"/>
          <w:szCs w:val="28"/>
        </w:rPr>
      </w:pPr>
      <w:r w:rsidRPr="00797B01"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lnartowski\AppData\Local\Microsoft\Windows\INetCache\Content.Outlook\VWB38LN9\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artowski\AppData\Local\Microsoft\Windows\INetCache\Content.Outlook\VWB38LN9\graf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97B01">
        <w:rPr>
          <w:sz w:val="28"/>
          <w:szCs w:val="28"/>
        </w:rPr>
        <w:fldChar w:fldCharType="begin"/>
      </w:r>
      <w:r w:rsidRPr="00797B01">
        <w:rPr>
          <w:sz w:val="28"/>
          <w:szCs w:val="28"/>
        </w:rPr>
        <w:instrText xml:space="preserve"> HYPERLINK "https://konsultacje.kielce.eu/konsultacje-spoleczne-kof-diagnoza.html" </w:instrText>
      </w:r>
      <w:r w:rsidRPr="00797B01">
        <w:rPr>
          <w:sz w:val="28"/>
          <w:szCs w:val="28"/>
        </w:rPr>
      </w:r>
      <w:r w:rsidRPr="00797B01">
        <w:rPr>
          <w:sz w:val="28"/>
          <w:szCs w:val="28"/>
        </w:rPr>
        <w:fldChar w:fldCharType="separate"/>
      </w:r>
      <w:r w:rsidRPr="00797B01">
        <w:rPr>
          <w:rStyle w:val="Hipercze"/>
          <w:sz w:val="28"/>
          <w:szCs w:val="28"/>
        </w:rPr>
        <w:t>https://konsultacje.kielce.eu/konsultac</w:t>
      </w:r>
      <w:r w:rsidRPr="00797B01">
        <w:rPr>
          <w:rStyle w:val="Hipercze"/>
          <w:sz w:val="28"/>
          <w:szCs w:val="28"/>
        </w:rPr>
        <w:t>je-spoleczne-kof-diagnoza.html</w:t>
      </w:r>
      <w:r w:rsidRPr="00797B01">
        <w:rPr>
          <w:sz w:val="28"/>
          <w:szCs w:val="28"/>
        </w:rPr>
        <w:fldChar w:fldCharType="end"/>
      </w:r>
    </w:p>
    <w:sectPr w:rsidR="00733092" w:rsidRPr="00797B01" w:rsidSect="00797B01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36" w:rsidRDefault="00835F36" w:rsidP="00797B01">
      <w:pPr>
        <w:spacing w:after="0" w:line="240" w:lineRule="auto"/>
      </w:pPr>
      <w:r>
        <w:separator/>
      </w:r>
    </w:p>
  </w:endnote>
  <w:endnote w:type="continuationSeparator" w:id="0">
    <w:p w:rsidR="00835F36" w:rsidRDefault="00835F36" w:rsidP="0079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36" w:rsidRDefault="00835F36" w:rsidP="00797B01">
      <w:pPr>
        <w:spacing w:after="0" w:line="240" w:lineRule="auto"/>
      </w:pPr>
      <w:r>
        <w:separator/>
      </w:r>
    </w:p>
  </w:footnote>
  <w:footnote w:type="continuationSeparator" w:id="0">
    <w:p w:rsidR="00835F36" w:rsidRDefault="00835F36" w:rsidP="0079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4"/>
    <w:rsid w:val="002B44AD"/>
    <w:rsid w:val="0041198B"/>
    <w:rsid w:val="00797B01"/>
    <w:rsid w:val="0082604D"/>
    <w:rsid w:val="00835F36"/>
    <w:rsid w:val="008D23D0"/>
    <w:rsid w:val="00D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71F5-C694-48BA-8F75-809DBDA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B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7B0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B01"/>
  </w:style>
  <w:style w:type="paragraph" w:styleId="Stopka">
    <w:name w:val="footer"/>
    <w:basedOn w:val="Normalny"/>
    <w:link w:val="StopkaZnak"/>
    <w:uiPriority w:val="99"/>
    <w:unhideWhenUsed/>
    <w:rsid w:val="0079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B01"/>
  </w:style>
  <w:style w:type="paragraph" w:styleId="Tekstdymka">
    <w:name w:val="Balloon Text"/>
    <w:basedOn w:val="Normalny"/>
    <w:link w:val="TekstdymkaZnak"/>
    <w:uiPriority w:val="99"/>
    <w:semiHidden/>
    <w:unhideWhenUsed/>
    <w:rsid w:val="0079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lnartowski</dc:creator>
  <cp:keywords/>
  <dc:description/>
  <cp:lastModifiedBy>lnartowski</cp:lastModifiedBy>
  <cp:revision>2</cp:revision>
  <cp:lastPrinted>2021-07-14T06:44:00Z</cp:lastPrinted>
  <dcterms:created xsi:type="dcterms:W3CDTF">2021-07-14T06:46:00Z</dcterms:created>
  <dcterms:modified xsi:type="dcterms:W3CDTF">2021-07-14T06:46:00Z</dcterms:modified>
</cp:coreProperties>
</file>