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D8" w:rsidRDefault="00933CD8" w:rsidP="00FF79B2">
      <w:pPr>
        <w:spacing w:line="276" w:lineRule="auto"/>
        <w:jc w:val="both"/>
        <w:rPr>
          <w:rFonts w:cstheme="minorHAnsi"/>
          <w:b/>
          <w:sz w:val="24"/>
          <w:szCs w:val="24"/>
        </w:rPr>
      </w:pPr>
      <w:bookmarkStart w:id="0" w:name="_GoBack"/>
      <w:bookmarkEnd w:id="0"/>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1" w:name="_Hlk92204289"/>
      <w:r w:rsidRPr="0075306E">
        <w:rPr>
          <w:rFonts w:cstheme="minorHAnsi"/>
          <w:b/>
          <w:sz w:val="24"/>
          <w:szCs w:val="24"/>
          <w:u w:val="single"/>
        </w:rPr>
        <w:t xml:space="preserve">uczęszczające do  żłobka, klubu dziecięcego lub  znajdujące się pod opieką opiekuna dziennego </w:t>
      </w:r>
      <w:bookmarkEnd w:id="1"/>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Emp@tia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8A6188"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obniżenie opłaty rodzica za pobyt dziecka. Dofinansowanie będzie przekazywane w terminie do 20. dnia każdego miesiąca, za miesiąc poprzedni.</w:t>
      </w:r>
    </w:p>
    <w:p w:rsidR="00933CD8" w:rsidRDefault="00933CD8" w:rsidP="008A6188">
      <w:pPr>
        <w:autoSpaceDE w:val="0"/>
        <w:autoSpaceDN w:val="0"/>
        <w:adjustRightInd w:val="0"/>
        <w:spacing w:line="276" w:lineRule="auto"/>
        <w:jc w:val="both"/>
        <w:rPr>
          <w:rFonts w:cstheme="minorHAnsi"/>
          <w:b/>
          <w:sz w:val="24"/>
          <w:szCs w:val="24"/>
        </w:rPr>
      </w:pPr>
    </w:p>
    <w:p w:rsidR="00933CD8" w:rsidRDefault="00933CD8" w:rsidP="008A6188">
      <w:pPr>
        <w:autoSpaceDE w:val="0"/>
        <w:autoSpaceDN w:val="0"/>
        <w:adjustRightInd w:val="0"/>
        <w:spacing w:line="276" w:lineRule="auto"/>
        <w:jc w:val="both"/>
        <w:rPr>
          <w:rFonts w:cstheme="minorHAnsi"/>
          <w:b/>
          <w:sz w:val="24"/>
          <w:szCs w:val="24"/>
        </w:rPr>
      </w:pPr>
    </w:p>
    <w:p w:rsidR="002F0E90" w:rsidRDefault="002F0E90" w:rsidP="008A6188">
      <w:pPr>
        <w:autoSpaceDE w:val="0"/>
        <w:autoSpaceDN w:val="0"/>
        <w:adjustRightInd w:val="0"/>
        <w:spacing w:line="276" w:lineRule="auto"/>
        <w:jc w:val="both"/>
        <w:rPr>
          <w:rFonts w:cstheme="minorHAnsi"/>
          <w:b/>
          <w:sz w:val="24"/>
          <w:szCs w:val="24"/>
        </w:rPr>
      </w:pP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E4" w:rsidRDefault="00A41FE4" w:rsidP="00933CD8">
      <w:pPr>
        <w:spacing w:after="0" w:line="240" w:lineRule="auto"/>
      </w:pPr>
      <w:r>
        <w:separator/>
      </w:r>
    </w:p>
  </w:endnote>
  <w:endnote w:type="continuationSeparator" w:id="0">
    <w:p w:rsidR="00A41FE4" w:rsidRDefault="00A41FE4"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1818816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FD2BC2">
              <w:rPr>
                <w:b/>
                <w:bCs/>
                <w:noProof/>
                <w:sz w:val="18"/>
              </w:rPr>
              <w:t>1</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FD2BC2">
              <w:rPr>
                <w:b/>
                <w:bCs/>
                <w:noProof/>
                <w:sz w:val="18"/>
              </w:rPr>
              <w:t>2</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E4" w:rsidRDefault="00A41FE4" w:rsidP="00933CD8">
      <w:pPr>
        <w:spacing w:after="0" w:line="240" w:lineRule="auto"/>
      </w:pPr>
      <w:r>
        <w:separator/>
      </w:r>
    </w:p>
  </w:footnote>
  <w:footnote w:type="continuationSeparator" w:id="0">
    <w:p w:rsidR="00A41FE4" w:rsidRDefault="00A41FE4" w:rsidP="0093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8"/>
    <w:rsid w:val="000F2889"/>
    <w:rsid w:val="002F0E90"/>
    <w:rsid w:val="0075306E"/>
    <w:rsid w:val="00810982"/>
    <w:rsid w:val="0086093E"/>
    <w:rsid w:val="008A6188"/>
    <w:rsid w:val="00933CD8"/>
    <w:rsid w:val="00946976"/>
    <w:rsid w:val="00983BD7"/>
    <w:rsid w:val="00A41FE4"/>
    <w:rsid w:val="00C166B6"/>
    <w:rsid w:val="00CB19C0"/>
    <w:rsid w:val="00DF6924"/>
    <w:rsid w:val="00FD2BC2"/>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53432-C1DE-4D7E-84BA-8084A29C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1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Klaudia Pawlik</cp:lastModifiedBy>
  <cp:revision>2</cp:revision>
  <cp:lastPrinted>2022-03-22T10:11:00Z</cp:lastPrinted>
  <dcterms:created xsi:type="dcterms:W3CDTF">2022-03-25T12:00:00Z</dcterms:created>
  <dcterms:modified xsi:type="dcterms:W3CDTF">2022-03-25T12:00:00Z</dcterms:modified>
</cp:coreProperties>
</file>