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D" w:rsidRPr="00B8336B" w:rsidRDefault="00E5738D" w:rsidP="00061C0E">
      <w:pPr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REGULAMIN KONKURSU</w:t>
      </w:r>
    </w:p>
    <w:p w:rsidR="00E5738D" w:rsidRPr="00B8336B" w:rsidRDefault="00E5738D" w:rsidP="00061C0E">
      <w:pPr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NA NAJPIĘKNIEJSZY WIENIEC DOŻYNKOWY</w:t>
      </w:r>
    </w:p>
    <w:p w:rsidR="00E5738D" w:rsidRPr="00B8336B" w:rsidRDefault="00E5738D" w:rsidP="00061C0E">
      <w:pPr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GMINY PIERZCHNICA</w:t>
      </w:r>
    </w:p>
    <w:p w:rsidR="00E5738D" w:rsidRPr="00B8336B" w:rsidRDefault="00E5738D" w:rsidP="00B8336B">
      <w:pPr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Wójt Gminy Pierzchnica zaprasza </w:t>
      </w:r>
      <w:r w:rsidR="00B8336B" w:rsidRPr="00B8336B">
        <w:rPr>
          <w:rFonts w:ascii="Georgia" w:eastAsia="Times New Roman" w:hAnsi="Georgia" w:cs="Times New Roman"/>
          <w:sz w:val="24"/>
          <w:szCs w:val="24"/>
          <w:lang w:eastAsia="pl-PL"/>
        </w:rPr>
        <w:t>s</w:t>
      </w: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ołectwa do udziału w konkursie na </w:t>
      </w:r>
      <w:proofErr w:type="gramStart"/>
      <w:r w:rsidR="00B8336B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N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ajpiękniejszy </w:t>
      </w:r>
      <w:r w:rsidR="00B8336B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Wieniec</w:t>
      </w:r>
      <w:proofErr w:type="gramEnd"/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Dożynkowy.</w:t>
      </w:r>
    </w:p>
    <w:p w:rsidR="007E5418" w:rsidRPr="00B8336B" w:rsidRDefault="007E5418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I. ORGANIZATOR: </w:t>
      </w: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Wójt Gminy Pierzchnica</w:t>
      </w:r>
    </w:p>
    <w:p w:rsidR="007E5418" w:rsidRPr="00B8336B" w:rsidRDefault="007E5418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II. TERMIN I MIEJSCE: </w:t>
      </w: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Dnia 15 sierpnia 2013r</w:t>
      </w: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Miejsce- Plac przy OSP Maleszowa</w:t>
      </w:r>
    </w:p>
    <w:p w:rsidR="007E5418" w:rsidRPr="00B8336B" w:rsidRDefault="007E5418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B5F72" w:rsidRPr="00B8336B" w:rsidRDefault="000B5F72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III. ZAKRES PRZEDMIOTOWY</w:t>
      </w:r>
    </w:p>
    <w:p w:rsidR="000B5F72" w:rsidRPr="00B8336B" w:rsidRDefault="000B5F72" w:rsidP="00B8336B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B8336B">
        <w:rPr>
          <w:rFonts w:ascii="Georgia" w:hAnsi="Georgia"/>
        </w:rPr>
        <w:t>Na konkurs należy wykonać wieniec dożynkowy, który formą i użytym materiałem nawiązuje do tradycji dawnych wieńców dożynkowych lub bę</w:t>
      </w:r>
      <w:r w:rsidR="003958CE" w:rsidRPr="00B8336B">
        <w:rPr>
          <w:rFonts w:ascii="Georgia" w:hAnsi="Georgia"/>
        </w:rPr>
        <w:t>dzie posiadał formę</w:t>
      </w:r>
      <w:r w:rsidRPr="00B8336B">
        <w:rPr>
          <w:rFonts w:ascii="Georgia" w:hAnsi="Georgia"/>
        </w:rPr>
        <w:t xml:space="preserve"> współczesną</w:t>
      </w:r>
      <w:r w:rsidR="003958CE" w:rsidRPr="00B8336B">
        <w:rPr>
          <w:rFonts w:ascii="Georgia" w:hAnsi="Georgia"/>
        </w:rPr>
        <w:t xml:space="preserve"> nawiązującą do tradycji narodowych, religijnych lub patriotycznych</w:t>
      </w:r>
      <w:r w:rsidR="008A3737" w:rsidRPr="00B8336B">
        <w:rPr>
          <w:rFonts w:ascii="Georgia" w:hAnsi="Georgia"/>
        </w:rPr>
        <w:t>.</w:t>
      </w:r>
    </w:p>
    <w:p w:rsidR="007E5418" w:rsidRPr="00B8336B" w:rsidRDefault="007E5418" w:rsidP="00B8336B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I</w:t>
      </w:r>
      <w:r w:rsidR="000B5F72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V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. CEL KONKURSU:</w:t>
      </w:r>
    </w:p>
    <w:p w:rsidR="008A3737" w:rsidRPr="00B8336B" w:rsidRDefault="00E5738D" w:rsidP="00B8336B">
      <w:pPr>
        <w:pStyle w:val="Akapitzlist"/>
        <w:numPr>
          <w:ilvl w:val="0"/>
          <w:numId w:val="2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Kultywowanie i upowszechnianie tradycji ludowych związanych ze Świętem Plonów,</w:t>
      </w:r>
    </w:p>
    <w:p w:rsidR="00E5738D" w:rsidRPr="00B8336B" w:rsidRDefault="00E5738D" w:rsidP="00B8336B">
      <w:pPr>
        <w:pStyle w:val="Akapitzlist"/>
        <w:numPr>
          <w:ilvl w:val="0"/>
          <w:numId w:val="2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Prezentacja najpiękniejszych wieńców dożynkowych z terenu Gminy Pierzchnica,</w:t>
      </w:r>
    </w:p>
    <w:p w:rsidR="008A3737" w:rsidRPr="00B8336B" w:rsidRDefault="008A3737" w:rsidP="00B8336B">
      <w:pPr>
        <w:pStyle w:val="Akapitzlist"/>
        <w:numPr>
          <w:ilvl w:val="0"/>
          <w:numId w:val="2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Aktywizacja małych społeczności</w:t>
      </w:r>
    </w:p>
    <w:p w:rsidR="00E5738D" w:rsidRPr="00B8336B" w:rsidRDefault="00E5738D" w:rsidP="00B8336B">
      <w:pPr>
        <w:pStyle w:val="Akapitzlist"/>
        <w:numPr>
          <w:ilvl w:val="0"/>
          <w:numId w:val="2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Promocja walorów wsi polskiej.</w:t>
      </w:r>
    </w:p>
    <w:p w:rsidR="00AC08ED" w:rsidRPr="00B8336B" w:rsidRDefault="00AC08E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V.</w:t>
      </w:r>
      <w:proofErr w:type="gramStart"/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WARUNKI </w:t>
      </w:r>
      <w:r w:rsidR="008A3737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UCZESTNICTWA</w:t>
      </w:r>
      <w:proofErr w:type="gramEnd"/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:</w:t>
      </w: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W konkursie mogą uczestniczyć wieńce dożynkowe przygotowane przez sołectwa z terenu</w:t>
      </w: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Gminy Pierzchnica zgłoszone do konkursu przez Sołtysa, Radę Sołecką lub Radnego</w:t>
      </w: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Zgłoszenia udziału w konkursie należy dokonać osobiście lub telefonicznie w Urzędzie Gminy Pierzchnica pok. Nr 20 tel. 41 353 80 46 w terminie do dnia 10 sierpnia 2013</w:t>
      </w:r>
    </w:p>
    <w:p w:rsidR="00E5738D" w:rsidRPr="00B8336B" w:rsidRDefault="00E5738D" w:rsidP="00B8336B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B8336B">
        <w:rPr>
          <w:rFonts w:ascii="Georgia" w:hAnsi="Georgia"/>
        </w:rPr>
        <w:t>Każde sołectwo może zgłosić tylko jeden wieniec.</w:t>
      </w:r>
      <w:r w:rsidR="000B5F72" w:rsidRPr="00B8336B">
        <w:rPr>
          <w:rFonts w:ascii="Georgia" w:hAnsi="Georgia"/>
        </w:rPr>
        <w:t xml:space="preserve"> </w:t>
      </w: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Delegacje wieńcowe przyjeżdżają na miejsce konkursu na koszt własny.</w:t>
      </w:r>
    </w:p>
    <w:p w:rsidR="00AC08ED" w:rsidRPr="00B8336B" w:rsidRDefault="00AC08E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A3737" w:rsidRPr="00B8336B" w:rsidRDefault="008A3737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VI. KOMISJA KONKURSOWA:</w:t>
      </w:r>
    </w:p>
    <w:p w:rsidR="008A3737" w:rsidRPr="00B8336B" w:rsidRDefault="008A3737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Wieńce dożynkowe oceni Komisja powołana przez organizatora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składająca się będzie z trzech członków:</w:t>
      </w:r>
    </w:p>
    <w:p w:rsidR="008A3737" w:rsidRPr="00B8336B" w:rsidRDefault="008A3737" w:rsidP="00B8336B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Przedstawiciel Rady Gminy</w:t>
      </w:r>
      <w:r w:rsidR="00AC08ED"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Pierzchnica</w:t>
      </w:r>
    </w:p>
    <w:p w:rsidR="008A3737" w:rsidRPr="00B8336B" w:rsidRDefault="008A3737" w:rsidP="00B8336B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Przedstawiciel Zespołu Szkół w Pierzchnicy</w:t>
      </w:r>
    </w:p>
    <w:p w:rsidR="008A3737" w:rsidRPr="00B8336B" w:rsidRDefault="008A3737" w:rsidP="00B8336B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Przedstawiciel Urzędu Gminy Pierzchnica</w:t>
      </w:r>
    </w:p>
    <w:p w:rsidR="00B8336B" w:rsidRDefault="00B8336B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V</w:t>
      </w:r>
      <w:r w:rsidR="003958CE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I</w:t>
      </w:r>
      <w:r w:rsidR="008A3737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I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. </w:t>
      </w:r>
      <w:r w:rsidR="008A3737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KRYTERIA 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OCENA </w:t>
      </w:r>
      <w:proofErr w:type="gramStart"/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WIEŃCOW :</w:t>
      </w:r>
      <w:proofErr w:type="gramEnd"/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Wieniec zgłoszony do konkursu powinien być zbudowany z płodów ziemi /roślin, nasion, bulw, korzeni, owoców, orzechów, kwiatów naturalnych oraz elementów </w:t>
      </w: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podtrzymujących np. z drewna, tektury, stali itp.. Nie powinien swoim wyglądem: budzić negatywnych skojarzeń,</w:t>
      </w:r>
      <w:r w:rsidR="000B5F72"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obrażać uczuć religijnych, gloryfikować przemocy, nienawiści itp. </w:t>
      </w:r>
    </w:p>
    <w:p w:rsidR="008A3737" w:rsidRPr="00B8336B" w:rsidRDefault="008A3737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 ocenie brane </w:t>
      </w:r>
      <w:proofErr w:type="gramStart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będą  pod</w:t>
      </w:r>
      <w:proofErr w:type="gramEnd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uwagę następujące kryteria:</w:t>
      </w:r>
    </w:p>
    <w:p w:rsidR="008A3737" w:rsidRPr="00B8336B" w:rsidRDefault="008A3737" w:rsidP="00B8336B">
      <w:pPr>
        <w:pStyle w:val="Akapitzlist"/>
        <w:numPr>
          <w:ilvl w:val="0"/>
          <w:numId w:val="3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sposób</w:t>
      </w:r>
      <w:proofErr w:type="gramEnd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wykonania wieńca – od 0 do 5 pkt,</w:t>
      </w:r>
    </w:p>
    <w:p w:rsidR="008A3737" w:rsidRPr="00B8336B" w:rsidRDefault="008A3737" w:rsidP="00B8336B">
      <w:pPr>
        <w:pStyle w:val="Akapitzlist"/>
        <w:numPr>
          <w:ilvl w:val="0"/>
          <w:numId w:val="3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wartości</w:t>
      </w:r>
      <w:proofErr w:type="gramEnd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artystyczne związane z kulturą wykonania wieńca dożynkowego – 0 - 5 pkt</w:t>
      </w:r>
    </w:p>
    <w:p w:rsidR="008A3737" w:rsidRPr="00B8336B" w:rsidRDefault="008A3737" w:rsidP="00B8336B">
      <w:pPr>
        <w:pStyle w:val="Akapitzlist"/>
        <w:numPr>
          <w:ilvl w:val="0"/>
          <w:numId w:val="3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zachowanie</w:t>
      </w:r>
      <w:proofErr w:type="gramEnd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elementów tradycyjnych – od 0 do 5 pkt / dotyczy oceny w kat. wieniec tradycyjny/</w:t>
      </w:r>
    </w:p>
    <w:p w:rsidR="008A3737" w:rsidRPr="00B8336B" w:rsidRDefault="008A3737" w:rsidP="00B8336B">
      <w:pPr>
        <w:pStyle w:val="Akapitzlist"/>
        <w:numPr>
          <w:ilvl w:val="0"/>
          <w:numId w:val="3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oryginalność</w:t>
      </w:r>
      <w:proofErr w:type="gramEnd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formy - /dotyczy oceny w kat. wieniec współczesny/</w:t>
      </w:r>
    </w:p>
    <w:p w:rsidR="008A3737" w:rsidRPr="00B8336B" w:rsidRDefault="008A3737" w:rsidP="00B8336B">
      <w:pPr>
        <w:pStyle w:val="Akapitzlist"/>
        <w:numPr>
          <w:ilvl w:val="0"/>
          <w:numId w:val="3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ogólny</w:t>
      </w:r>
      <w:proofErr w:type="gramEnd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wyraz artystyczny – od 0 do 5 pkt,</w:t>
      </w:r>
    </w:p>
    <w:p w:rsidR="008A3737" w:rsidRPr="00B8336B" w:rsidRDefault="008A3737" w:rsidP="00B8336B">
      <w:pPr>
        <w:pStyle w:val="Akapitzlist"/>
        <w:numPr>
          <w:ilvl w:val="0"/>
          <w:numId w:val="3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gramStart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poziom</w:t>
      </w:r>
      <w:proofErr w:type="gramEnd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i styl wykonania – od 0 do 5 pkt.</w:t>
      </w:r>
    </w:p>
    <w:p w:rsidR="000B5F72" w:rsidRPr="00B8336B" w:rsidRDefault="000B5F72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VII</w:t>
      </w:r>
      <w:r w:rsidR="003958CE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I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. NAGRODY I WYRÓŻNIENIA:</w:t>
      </w:r>
    </w:p>
    <w:p w:rsidR="009861A8" w:rsidRPr="00B8336B" w:rsidRDefault="009861A8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bookmarkStart w:id="0" w:name="_GoBack"/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Komisja dokona wyboru najpiękniejszego wieńca dożynkowego, oraz przyzna wyróżnienia. Wyróżnione wieńce otrzymają nagrody pieniężne i dyplomy ufundowane przez Wójta Gminy Pierzchnica. Wieniec, dożynkowy uznany przez komisję za najpiękniejszy będzie reprezentował Gminę Pierzchnica Na Dożynkach Powiatu Kieleckiego.</w:t>
      </w:r>
    </w:p>
    <w:bookmarkEnd w:id="0"/>
    <w:p w:rsidR="009861A8" w:rsidRPr="00B8336B" w:rsidRDefault="009861A8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I</w:t>
      </w:r>
      <w:r w:rsidR="009861A8"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X</w:t>
      </w:r>
      <w:r w:rsidRPr="00B8336B">
        <w:rPr>
          <w:rFonts w:ascii="Georgia" w:eastAsia="Times New Roman" w:hAnsi="Georgia" w:cs="Times New Roman"/>
          <w:b/>
          <w:sz w:val="24"/>
          <w:szCs w:val="24"/>
          <w:lang w:eastAsia="pl-PL"/>
        </w:rPr>
        <w:t>. SPRAWY ORGANIZACYJNE</w:t>
      </w:r>
    </w:p>
    <w:p w:rsidR="00E5738D" w:rsidRPr="00B8336B" w:rsidRDefault="00E5738D" w:rsidP="00B8336B">
      <w:p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>Wieńce będą oceniane po Mszy Św</w:t>
      </w:r>
      <w:r w:rsidR="003958CE" w:rsidRPr="00B8336B">
        <w:rPr>
          <w:rFonts w:ascii="Georgia" w:eastAsia="Times New Roman" w:hAnsi="Georgia" w:cs="Times New Roman"/>
          <w:sz w:val="24"/>
          <w:szCs w:val="24"/>
          <w:lang w:eastAsia="pl-PL"/>
        </w:rPr>
        <w:t>iętej Polowej odprawionej na placu obok remizy OSP w miejscowości Maleszowa</w:t>
      </w:r>
      <w:r w:rsidRPr="00B8336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537BAA" w:rsidRPr="00B8336B" w:rsidRDefault="00891689" w:rsidP="00B8336B">
      <w:pPr>
        <w:jc w:val="both"/>
        <w:rPr>
          <w:rFonts w:ascii="Georgia" w:hAnsi="Georgia" w:cs="Times New Roman"/>
          <w:sz w:val="24"/>
          <w:szCs w:val="24"/>
        </w:rPr>
      </w:pPr>
    </w:p>
    <w:sectPr w:rsidR="00537BAA" w:rsidRPr="00B8336B" w:rsidSect="0099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0F1"/>
    <w:multiLevelType w:val="hybridMultilevel"/>
    <w:tmpl w:val="642C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7801"/>
    <w:multiLevelType w:val="hybridMultilevel"/>
    <w:tmpl w:val="46C44A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10CAE"/>
    <w:multiLevelType w:val="hybridMultilevel"/>
    <w:tmpl w:val="3D984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637911"/>
    <w:multiLevelType w:val="hybridMultilevel"/>
    <w:tmpl w:val="8DFA3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D"/>
    <w:rsid w:val="00061C0E"/>
    <w:rsid w:val="000B5F72"/>
    <w:rsid w:val="00205C55"/>
    <w:rsid w:val="002E243F"/>
    <w:rsid w:val="003958CE"/>
    <w:rsid w:val="004956A1"/>
    <w:rsid w:val="006F4056"/>
    <w:rsid w:val="00736E5E"/>
    <w:rsid w:val="007E5418"/>
    <w:rsid w:val="008520EA"/>
    <w:rsid w:val="00891689"/>
    <w:rsid w:val="008A3737"/>
    <w:rsid w:val="009861A8"/>
    <w:rsid w:val="00997229"/>
    <w:rsid w:val="00AC08ED"/>
    <w:rsid w:val="00B8336B"/>
    <w:rsid w:val="00B841E1"/>
    <w:rsid w:val="00BE04A6"/>
    <w:rsid w:val="00C95D8A"/>
    <w:rsid w:val="00CE749F"/>
    <w:rsid w:val="00E5738D"/>
    <w:rsid w:val="00E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2013-07-01T12:32:00Z</cp:lastPrinted>
  <dcterms:created xsi:type="dcterms:W3CDTF">2013-07-12T07:53:00Z</dcterms:created>
  <dcterms:modified xsi:type="dcterms:W3CDTF">2013-07-12T07:53:00Z</dcterms:modified>
</cp:coreProperties>
</file>